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E12C" w14:textId="45479C01" w:rsidR="008C18FB" w:rsidRPr="00815AB7" w:rsidRDefault="008C18FB" w:rsidP="009C5FFE">
      <w:pPr>
        <w:jc w:val="center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/>
          <w:color w:val="000000" w:themeColor="text1"/>
          <w:szCs w:val="24"/>
        </w:rPr>
        <w:t>第一屆全國社區學生棒球大賽</w:t>
      </w:r>
      <w:r w:rsidR="009C5FF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教練會議</w:t>
      </w:r>
      <w:r w:rsidR="00815AB7">
        <w:rPr>
          <w:rFonts w:ascii="標楷體" w:eastAsia="標楷體" w:hAnsi="標楷體" w:cs="Times New Roman" w:hint="eastAsia"/>
          <w:color w:val="000000" w:themeColor="text1"/>
          <w:szCs w:val="24"/>
        </w:rPr>
        <w:t>紀錄</w:t>
      </w:r>
    </w:p>
    <w:p w14:paraId="38703D4B" w14:textId="77777777" w:rsidR="00453E95" w:rsidRPr="00815AB7" w:rsidRDefault="00453E95" w:rsidP="009C5FFE">
      <w:pPr>
        <w:jc w:val="center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6D7473A0" w14:textId="07077613" w:rsidR="008C18FB" w:rsidRPr="00815AB7" w:rsidRDefault="008C18FB" w:rsidP="009C5FFE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/>
          <w:color w:val="000000" w:themeColor="text1"/>
          <w:szCs w:val="24"/>
        </w:rPr>
        <w:t>場地規格：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28"/>
        <w:gridCol w:w="2623"/>
        <w:gridCol w:w="2488"/>
      </w:tblGrid>
      <w:tr w:rsidR="00815AB7" w:rsidRPr="00815AB7" w14:paraId="6FAD560B" w14:textId="77777777" w:rsidTr="00453E95">
        <w:trPr>
          <w:trHeight w:val="426"/>
        </w:trPr>
        <w:tc>
          <w:tcPr>
            <w:tcW w:w="1828" w:type="dxa"/>
            <w:tcBorders>
              <w:tl2br w:val="single" w:sz="4" w:space="0" w:color="auto"/>
            </w:tcBorders>
          </w:tcPr>
          <w:p w14:paraId="09397BBA" w14:textId="77777777" w:rsidR="00127280" w:rsidRPr="00815AB7" w:rsidRDefault="00127280" w:rsidP="00453E95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組別</w:t>
            </w:r>
          </w:p>
          <w:p w14:paraId="1BF072D7" w14:textId="15C74BBF" w:rsidR="00127280" w:rsidRPr="00815AB7" w:rsidRDefault="00127280" w:rsidP="00453E95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資料</w:t>
            </w:r>
          </w:p>
        </w:tc>
        <w:tc>
          <w:tcPr>
            <w:tcW w:w="2623" w:type="dxa"/>
            <w:vAlign w:val="center"/>
          </w:tcPr>
          <w:p w14:paraId="72725581" w14:textId="7CF443DE" w:rsidR="00127280" w:rsidRPr="00815AB7" w:rsidRDefault="00127280" w:rsidP="00453E95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U</w:t>
            </w:r>
            <w:r w:rsidRPr="00815AB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2488" w:type="dxa"/>
            <w:vAlign w:val="center"/>
          </w:tcPr>
          <w:p w14:paraId="274726EF" w14:textId="2000B8DB" w:rsidR="00127280" w:rsidRPr="00815AB7" w:rsidRDefault="00127280" w:rsidP="00453E95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U</w:t>
            </w:r>
            <w:r w:rsidRPr="00815AB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12</w:t>
            </w:r>
          </w:p>
        </w:tc>
      </w:tr>
      <w:tr w:rsidR="00815AB7" w:rsidRPr="00815AB7" w14:paraId="7C7B8B28" w14:textId="77777777" w:rsidTr="00453E95">
        <w:trPr>
          <w:trHeight w:val="321"/>
        </w:trPr>
        <w:tc>
          <w:tcPr>
            <w:tcW w:w="1828" w:type="dxa"/>
            <w:vAlign w:val="center"/>
          </w:tcPr>
          <w:p w14:paraId="67CADF2D" w14:textId="020F5129" w:rsidR="00127280" w:rsidRPr="00815AB7" w:rsidRDefault="00127280" w:rsidP="00453E95">
            <w:pPr>
              <w:pStyle w:val="a3"/>
              <w:adjustRightInd w:val="0"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投手距離</w:t>
            </w:r>
          </w:p>
        </w:tc>
        <w:tc>
          <w:tcPr>
            <w:tcW w:w="2623" w:type="dxa"/>
            <w:vAlign w:val="center"/>
          </w:tcPr>
          <w:p w14:paraId="6CE0B2DD" w14:textId="287788C1" w:rsidR="00127280" w:rsidRPr="00815AB7" w:rsidRDefault="00650201" w:rsidP="00453E95">
            <w:pPr>
              <w:pStyle w:val="a3"/>
              <w:adjustRightInd w:val="0"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投捕距離：14公尺</w:t>
            </w:r>
          </w:p>
        </w:tc>
        <w:tc>
          <w:tcPr>
            <w:tcW w:w="2488" w:type="dxa"/>
            <w:vAlign w:val="center"/>
          </w:tcPr>
          <w:p w14:paraId="033AA93F" w14:textId="00FD5BCC" w:rsidR="00127280" w:rsidRPr="00815AB7" w:rsidRDefault="00650201" w:rsidP="00453E95">
            <w:pPr>
              <w:pStyle w:val="a3"/>
              <w:adjustRightInd w:val="0"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投捕距離：16公尺</w:t>
            </w:r>
          </w:p>
        </w:tc>
      </w:tr>
      <w:tr w:rsidR="00815AB7" w:rsidRPr="00815AB7" w14:paraId="535F75CE" w14:textId="77777777" w:rsidTr="00453E95">
        <w:trPr>
          <w:trHeight w:val="321"/>
        </w:trPr>
        <w:tc>
          <w:tcPr>
            <w:tcW w:w="1828" w:type="dxa"/>
            <w:vAlign w:val="center"/>
          </w:tcPr>
          <w:p w14:paraId="2A96835B" w14:textId="46A48B48" w:rsidR="00127280" w:rsidRPr="00815AB7" w:rsidRDefault="00127280" w:rsidP="00453E95">
            <w:pPr>
              <w:pStyle w:val="a3"/>
              <w:adjustRightInd w:val="0"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壘間距</w:t>
            </w:r>
          </w:p>
        </w:tc>
        <w:tc>
          <w:tcPr>
            <w:tcW w:w="2623" w:type="dxa"/>
            <w:vAlign w:val="center"/>
          </w:tcPr>
          <w:p w14:paraId="6B3A1458" w14:textId="62D938AF" w:rsidR="00127280" w:rsidRPr="00815AB7" w:rsidRDefault="00650201" w:rsidP="00453E95">
            <w:pPr>
              <w:pStyle w:val="a3"/>
              <w:adjustRightInd w:val="0"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壘間距離：</w:t>
            </w:r>
            <w:r w:rsidR="0003792E"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="0003792E" w:rsidRPr="00815AB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公尺</w:t>
            </w:r>
          </w:p>
        </w:tc>
        <w:tc>
          <w:tcPr>
            <w:tcW w:w="2488" w:type="dxa"/>
            <w:vAlign w:val="center"/>
          </w:tcPr>
          <w:p w14:paraId="2E2B6F74" w14:textId="12B75783" w:rsidR="00127280" w:rsidRPr="00815AB7" w:rsidRDefault="00650201" w:rsidP="00453E95">
            <w:pPr>
              <w:pStyle w:val="a3"/>
              <w:adjustRightInd w:val="0"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壘間距離：23公尺</w:t>
            </w:r>
          </w:p>
        </w:tc>
      </w:tr>
      <w:tr w:rsidR="00815AB7" w:rsidRPr="00815AB7" w14:paraId="55A45AA2" w14:textId="77777777" w:rsidTr="00453E95">
        <w:trPr>
          <w:trHeight w:val="321"/>
        </w:trPr>
        <w:tc>
          <w:tcPr>
            <w:tcW w:w="1828" w:type="dxa"/>
            <w:vAlign w:val="center"/>
          </w:tcPr>
          <w:p w14:paraId="10373050" w14:textId="669457A4" w:rsidR="00127280" w:rsidRPr="00815AB7" w:rsidRDefault="00127280" w:rsidP="00453E95">
            <w:pPr>
              <w:pStyle w:val="a3"/>
              <w:adjustRightInd w:val="0"/>
              <w:snapToGrid w:val="0"/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全壘打距離</w:t>
            </w:r>
          </w:p>
        </w:tc>
        <w:tc>
          <w:tcPr>
            <w:tcW w:w="2623" w:type="dxa"/>
            <w:vAlign w:val="center"/>
          </w:tcPr>
          <w:p w14:paraId="304523B0" w14:textId="62D47F25" w:rsidR="00127280" w:rsidRPr="00815AB7" w:rsidRDefault="00650201" w:rsidP="00453E95">
            <w:pPr>
              <w:pStyle w:val="a3"/>
              <w:adjustRightInd w:val="0"/>
              <w:snapToGrid w:val="0"/>
              <w:spacing w:line="360" w:lineRule="auto"/>
              <w:ind w:leftChars="0" w:left="36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兩側- 60公尺</w:t>
            </w:r>
          </w:p>
        </w:tc>
        <w:tc>
          <w:tcPr>
            <w:tcW w:w="2488" w:type="dxa"/>
            <w:vAlign w:val="center"/>
          </w:tcPr>
          <w:p w14:paraId="6776DA5F" w14:textId="34DEE782" w:rsidR="00815AB7" w:rsidRPr="00815AB7" w:rsidRDefault="00D13B31" w:rsidP="00815AB7">
            <w:pPr>
              <w:pStyle w:val="a3"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兩側-</w:t>
            </w:r>
            <w:r w:rsidR="00650201" w:rsidRPr="00815AB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70公尺</w:t>
            </w:r>
          </w:p>
        </w:tc>
      </w:tr>
    </w:tbl>
    <w:p w14:paraId="16418127" w14:textId="77777777" w:rsidR="00815AB7" w:rsidRDefault="00815AB7" w:rsidP="00815AB7">
      <w:pPr>
        <w:pStyle w:val="a3"/>
        <w:adjustRightInd w:val="0"/>
        <w:snapToGrid w:val="0"/>
        <w:ind w:leftChars="0" w:left="360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03E2401F" w14:textId="164310BB" w:rsidR="008C18FB" w:rsidRDefault="009767E8" w:rsidP="00815AB7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各組分組第二</w:t>
      </w:r>
      <w:r w:rsidR="00084AF6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名</w:t>
      </w:r>
      <w:r w:rsidR="0023746C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若遇到</w:t>
      </w:r>
      <w:r w:rsidR="008D3849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晉級</w:t>
      </w:r>
      <w:r w:rsidR="003A1D8D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權益</w:t>
      </w:r>
      <w:r w:rsidR="009B43A6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一律</w:t>
      </w:r>
      <w:proofErr w:type="gramStart"/>
      <w:r w:rsidR="009B43A6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採</w:t>
      </w:r>
      <w:proofErr w:type="gramEnd"/>
      <w:r w:rsidR="009B43A6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突破僵局制加賽</w:t>
      </w:r>
      <w:r w:rsidR="001002FF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25E58D15" w14:textId="77777777" w:rsidR="00815AB7" w:rsidRPr="00815AB7" w:rsidRDefault="00815AB7" w:rsidP="00815AB7">
      <w:pPr>
        <w:pStyle w:val="a3"/>
        <w:adjustRightInd w:val="0"/>
        <w:snapToGrid w:val="0"/>
        <w:ind w:leftChars="0" w:left="360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2F654F7F" w14:textId="362D4108" w:rsidR="003A1D8D" w:rsidRPr="00815AB7" w:rsidRDefault="003A1D8D" w:rsidP="009C5FFE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比賽時間</w:t>
      </w:r>
      <w:r w:rsidR="001002FF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14:paraId="73B869FD" w14:textId="212BA07A" w:rsidR="008C18FB" w:rsidRPr="00815AB7" w:rsidRDefault="008C18FB" w:rsidP="0004752E">
      <w:pPr>
        <w:pStyle w:val="a3"/>
        <w:widowControl/>
        <w:numPr>
          <w:ilvl w:val="1"/>
          <w:numId w:val="10"/>
        </w:numPr>
        <w:shd w:val="clear" w:color="auto" w:fill="FFFFFF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/>
          <w:color w:val="000000" w:themeColor="text1"/>
          <w:szCs w:val="24"/>
        </w:rPr>
        <w:t>預賽</w:t>
      </w:r>
      <w:r w:rsidR="00E961A4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：賽前</w:t>
      </w:r>
      <w:r w:rsidR="00DE5DBB" w:rsidRPr="004B1F12">
        <w:rPr>
          <w:rFonts w:ascii="標楷體" w:eastAsia="標楷體" w:hAnsi="標楷體" w:cs="Times New Roman"/>
          <w:b/>
          <w:bCs/>
          <w:color w:val="C00000"/>
          <w:szCs w:val="24"/>
        </w:rPr>
        <w:t>60</w:t>
      </w:r>
      <w:r w:rsidR="00DE5DBB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分鐘</w:t>
      </w:r>
      <w:r w:rsidR="0078460D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前</w:t>
      </w:r>
      <w:r w:rsidR="00E961A4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繳交攻守名單,</w:t>
      </w:r>
      <w:r w:rsidR="00DE5DBB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比賽</w:t>
      </w:r>
      <w:r w:rsidR="00127280" w:rsidRPr="00815AB7">
        <w:rPr>
          <w:rFonts w:ascii="標楷體" w:eastAsia="標楷體" w:hAnsi="標楷體" w:cs="Times New Roman"/>
          <w:color w:val="000000" w:themeColor="text1"/>
          <w:szCs w:val="24"/>
        </w:rPr>
        <w:t>限時100分鐘</w:t>
      </w:r>
      <w:r w:rsidR="00A93F6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2C132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以時鐘</w:t>
      </w:r>
      <w:r w:rsidR="00A93F6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鈴響為</w:t>
      </w:r>
      <w:proofErr w:type="gramStart"/>
      <w:r w:rsidR="00A93F6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準</w:t>
      </w:r>
      <w:proofErr w:type="gramEnd"/>
      <w:r w:rsidR="001002FF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098E05D2" w14:textId="72622C7A" w:rsidR="002F6205" w:rsidRDefault="008C18FB" w:rsidP="0004752E">
      <w:pPr>
        <w:pStyle w:val="a3"/>
        <w:widowControl/>
        <w:numPr>
          <w:ilvl w:val="1"/>
          <w:numId w:val="10"/>
        </w:numPr>
        <w:shd w:val="clear" w:color="auto" w:fill="FFFFFF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/>
          <w:color w:val="000000" w:themeColor="text1"/>
          <w:szCs w:val="24"/>
        </w:rPr>
        <w:t>全國賽</w:t>
      </w:r>
      <w:r w:rsidR="00DE5DBB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：賽前</w:t>
      </w:r>
      <w:r w:rsidR="00DE5DBB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9</w:t>
      </w:r>
      <w:r w:rsidR="00DE5DBB" w:rsidRPr="004B1F12">
        <w:rPr>
          <w:rFonts w:ascii="標楷體" w:eastAsia="標楷體" w:hAnsi="標楷體" w:cs="Times New Roman"/>
          <w:b/>
          <w:bCs/>
          <w:color w:val="C00000"/>
          <w:szCs w:val="24"/>
        </w:rPr>
        <w:t>0</w:t>
      </w:r>
      <w:r w:rsidR="00DE5DBB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分</w:t>
      </w:r>
      <w:r w:rsidR="0078460D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鐘前</w:t>
      </w:r>
      <w:r w:rsidR="00DE5DBB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繳交攻守名單,比賽</w:t>
      </w:r>
      <w:r w:rsidR="00DE5DBB" w:rsidRPr="00815AB7">
        <w:rPr>
          <w:rFonts w:ascii="標楷體" w:eastAsia="標楷體" w:hAnsi="標楷體" w:cs="Times New Roman"/>
          <w:color w:val="000000" w:themeColor="text1"/>
          <w:szCs w:val="24"/>
        </w:rPr>
        <w:t>限時100分鐘</w:t>
      </w:r>
      <w:r w:rsidR="00A93F6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，以時鐘鈴響為</w:t>
      </w:r>
      <w:proofErr w:type="gramStart"/>
      <w:r w:rsidR="00A93F6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準</w:t>
      </w:r>
      <w:proofErr w:type="gramEnd"/>
      <w:r w:rsidR="001002FF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14:paraId="3B5139F5" w14:textId="77777777" w:rsidR="00815AB7" w:rsidRPr="00815AB7" w:rsidRDefault="00815AB7" w:rsidP="00815AB7">
      <w:pPr>
        <w:widowControl/>
        <w:shd w:val="clear" w:color="auto" w:fill="FFFFFF"/>
        <w:ind w:left="480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337D4327" w14:textId="6F961683" w:rsidR="0049095A" w:rsidRPr="004B1F12" w:rsidRDefault="00453E95" w:rsidP="0049095A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 w:cs="Times New Roman"/>
          <w:b/>
          <w:bCs/>
          <w:color w:val="C00000"/>
          <w:szCs w:val="24"/>
        </w:rPr>
      </w:pPr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球員資料異動：</w:t>
      </w:r>
      <w:r w:rsidR="0049095A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比賽</w:t>
      </w:r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資格審核</w:t>
      </w:r>
      <w:r w:rsidR="0049095A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以</w:t>
      </w:r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觀戰手冊</w:t>
      </w:r>
      <w:r w:rsidR="0049095A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為主，</w:t>
      </w:r>
      <w:r w:rsidR="0004752E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相關人員異動請填寫</w:t>
      </w:r>
      <w:proofErr w:type="gramStart"/>
      <w:r w:rsidR="0004752E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異動表</w:t>
      </w:r>
      <w:proofErr w:type="gramEnd"/>
      <w:r w:rsidR="0004752E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（如附檔）</w:t>
      </w:r>
      <w:r w:rsidR="0054232E"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：</w:t>
      </w:r>
    </w:p>
    <w:p w14:paraId="553C22FB" w14:textId="15EF86DC" w:rsidR="0004752E" w:rsidRPr="004B1F12" w:rsidRDefault="0004752E" w:rsidP="0004752E">
      <w:pPr>
        <w:pStyle w:val="a3"/>
        <w:numPr>
          <w:ilvl w:val="1"/>
          <w:numId w:val="12"/>
        </w:numPr>
        <w:adjustRightInd w:val="0"/>
        <w:snapToGrid w:val="0"/>
        <w:ind w:leftChars="0"/>
        <w:rPr>
          <w:rFonts w:ascii="標楷體" w:eastAsia="標楷體" w:hAnsi="標楷體" w:cs="Times New Roman"/>
          <w:b/>
          <w:bCs/>
          <w:color w:val="C00000"/>
          <w:szCs w:val="24"/>
        </w:rPr>
      </w:pPr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請於7/1 15:00前完成，逾期則不受理</w:t>
      </w:r>
    </w:p>
    <w:p w14:paraId="7F16E2A1" w14:textId="70D11436" w:rsidR="0004752E" w:rsidRPr="004B1F12" w:rsidRDefault="0004752E" w:rsidP="0004752E">
      <w:pPr>
        <w:pStyle w:val="a3"/>
        <w:numPr>
          <w:ilvl w:val="1"/>
          <w:numId w:val="12"/>
        </w:numPr>
        <w:adjustRightInd w:val="0"/>
        <w:snapToGrid w:val="0"/>
        <w:ind w:leftChars="0"/>
        <w:rPr>
          <w:rFonts w:ascii="標楷體" w:eastAsia="標楷體" w:hAnsi="標楷體" w:cs="Times New Roman"/>
          <w:b/>
          <w:bCs/>
          <w:color w:val="C00000"/>
          <w:szCs w:val="24"/>
        </w:rPr>
      </w:pPr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請將照片寄至ctsbf28@gmail.com，如未寄送照片檔案，視同未完成更換手續。</w:t>
      </w:r>
    </w:p>
    <w:p w14:paraId="79EE8528" w14:textId="7028E47A" w:rsidR="001D2EE6" w:rsidRDefault="0004752E" w:rsidP="001D2EE6">
      <w:pPr>
        <w:pStyle w:val="a3"/>
        <w:numPr>
          <w:ilvl w:val="1"/>
          <w:numId w:val="12"/>
        </w:numPr>
        <w:adjustRightInd w:val="0"/>
        <w:snapToGrid w:val="0"/>
        <w:ind w:leftChars="0"/>
        <w:rPr>
          <w:rFonts w:ascii="標楷體" w:eastAsia="標楷體" w:hAnsi="標楷體" w:cs="Times New Roman"/>
          <w:b/>
          <w:bCs/>
          <w:color w:val="C00000"/>
          <w:szCs w:val="24"/>
        </w:rPr>
      </w:pPr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社區承辦人簽章後，傳真至</w:t>
      </w:r>
      <w:proofErr w:type="gramStart"/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學生棒聯</w:t>
      </w:r>
      <w:proofErr w:type="gramEnd"/>
      <w:r w:rsidRPr="004B1F12">
        <w:rPr>
          <w:rFonts w:ascii="標楷體" w:eastAsia="標楷體" w:hAnsi="標楷體" w:cs="Times New Roman" w:hint="eastAsia"/>
          <w:b/>
          <w:bCs/>
          <w:color w:val="C00000"/>
          <w:szCs w:val="24"/>
        </w:rPr>
        <w:t>FAX:02-2567-3610，正本自行存查備用。</w:t>
      </w:r>
    </w:p>
    <w:p w14:paraId="6BD221C4" w14:textId="77777777" w:rsidR="001D2EE6" w:rsidRPr="001D2EE6" w:rsidRDefault="001D2EE6" w:rsidP="001D2EE6">
      <w:pPr>
        <w:pStyle w:val="a3"/>
        <w:numPr>
          <w:ilvl w:val="0"/>
          <w:numId w:val="12"/>
        </w:numPr>
        <w:adjustRightInd w:val="0"/>
        <w:snapToGrid w:val="0"/>
        <w:ind w:leftChars="0"/>
        <w:rPr>
          <w:rFonts w:ascii="標楷體" w:eastAsia="標楷體" w:hAnsi="標楷體" w:cs="Times New Roman" w:hint="eastAsia"/>
          <w:b/>
          <w:bCs/>
          <w:color w:val="C00000"/>
          <w:szCs w:val="24"/>
        </w:rPr>
      </w:pPr>
    </w:p>
    <w:p w14:paraId="2347688D" w14:textId="77777777" w:rsidR="00815AB7" w:rsidRPr="00815AB7" w:rsidRDefault="00815AB7" w:rsidP="00815AB7">
      <w:pPr>
        <w:pStyle w:val="a3"/>
        <w:adjustRightInd w:val="0"/>
        <w:snapToGrid w:val="0"/>
        <w:ind w:leftChars="0" w:left="960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73958187" w14:textId="026886AC" w:rsidR="002F6205" w:rsidRPr="00815AB7" w:rsidRDefault="0050653F" w:rsidP="0004752E">
      <w:pPr>
        <w:pStyle w:val="a3"/>
        <w:numPr>
          <w:ilvl w:val="0"/>
          <w:numId w:val="13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比賽申訴</w:t>
      </w:r>
      <w:r w:rsidR="0054232E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問題：</w:t>
      </w:r>
    </w:p>
    <w:p w14:paraId="6474F489" w14:textId="61963103" w:rsidR="0050653F" w:rsidRPr="00815AB7" w:rsidRDefault="0050653F" w:rsidP="0004752E">
      <w:pPr>
        <w:pStyle w:val="a3"/>
        <w:widowControl/>
        <w:numPr>
          <w:ilvl w:val="0"/>
          <w:numId w:val="14"/>
        </w:numPr>
        <w:shd w:val="clear" w:color="auto" w:fill="FFFFFF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/>
          <w:color w:val="000000" w:themeColor="text1"/>
          <w:szCs w:val="24"/>
        </w:rPr>
        <w:t>比賽</w:t>
      </w:r>
      <w:proofErr w:type="gramStart"/>
      <w:r w:rsidRPr="00815AB7">
        <w:rPr>
          <w:rFonts w:ascii="標楷體" w:eastAsia="標楷體" w:hAnsi="標楷體" w:cs="Times New Roman"/>
          <w:color w:val="000000" w:themeColor="text1"/>
          <w:szCs w:val="24"/>
        </w:rPr>
        <w:t>期間，</w:t>
      </w:r>
      <w:proofErr w:type="gramEnd"/>
      <w:r w:rsidRPr="00815AB7">
        <w:rPr>
          <w:rFonts w:ascii="標楷體" w:eastAsia="標楷體" w:hAnsi="標楷體" w:cs="Times New Roman"/>
          <w:color w:val="000000" w:themeColor="text1"/>
          <w:szCs w:val="24"/>
        </w:rPr>
        <w:t>雙方若對對方球員資格疑義，應由總教練賽前或事實發生時，依下列方式提出</w:t>
      </w:r>
      <w:r w:rsidR="00815AB7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815AB7">
        <w:rPr>
          <w:rFonts w:ascii="標楷體" w:eastAsia="標楷體" w:hAnsi="標楷體" w:cs="Times New Roman"/>
          <w:color w:val="000000" w:themeColor="text1"/>
          <w:szCs w:val="24"/>
        </w:rPr>
        <w:t>在不影響球賽進行原則下，主辦單位工作人員得對有疑義球員『拍照』存證，以待查驗</w:t>
      </w:r>
    </w:p>
    <w:p w14:paraId="75D60BAD" w14:textId="6C7C80CC" w:rsidR="0050653F" w:rsidRPr="00815AB7" w:rsidRDefault="0050653F" w:rsidP="00815AB7">
      <w:pPr>
        <w:pStyle w:val="a3"/>
        <w:widowControl/>
        <w:numPr>
          <w:ilvl w:val="3"/>
          <w:numId w:val="17"/>
        </w:numPr>
        <w:shd w:val="clear" w:color="auto" w:fill="FFFFFF"/>
        <w:spacing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比賽未開賽前：雙方球隊繳交攻守名單（打擊順序表）時，若對對方攻守名單內之球員資格疑義，由總教練當場向聯賽紀錄組提出。</w:t>
      </w:r>
    </w:p>
    <w:p w14:paraId="2F8AD8DF" w14:textId="7F660C50" w:rsidR="0050653F" w:rsidRPr="00815AB7" w:rsidRDefault="0050653F" w:rsidP="00815AB7">
      <w:pPr>
        <w:pStyle w:val="a3"/>
        <w:widowControl/>
        <w:numPr>
          <w:ilvl w:val="3"/>
          <w:numId w:val="17"/>
        </w:numPr>
        <w:shd w:val="clear" w:color="auto" w:fill="FFFFFF"/>
        <w:spacing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比賽進行中：由總教練現場以口頭方式，向該場主審裁判提出，並在比賽結束前，將總教練簽章之書面及相關證明文件，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併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同保證金新臺幣1萬元整，繳交予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現場監場人員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7CAEA193" w14:textId="08F36329" w:rsidR="0050653F" w:rsidRPr="00815AB7" w:rsidRDefault="0050653F" w:rsidP="00815AB7">
      <w:pPr>
        <w:pStyle w:val="a3"/>
        <w:widowControl/>
        <w:numPr>
          <w:ilvl w:val="3"/>
          <w:numId w:val="17"/>
        </w:numPr>
        <w:shd w:val="clear" w:color="auto" w:fill="FFFFFF"/>
        <w:spacing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比賽結束後：由總教練於主審裁判宣布比賽結束前，以口頭方式先向主審裁判提出，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併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繳交經總教練簽章之書面及相關證明文件，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併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同保證金新臺幣1萬元整，繳交予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現場監場人員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527977F1" w14:textId="284A8814" w:rsidR="0050653F" w:rsidRPr="00815AB7" w:rsidRDefault="0050653F" w:rsidP="00815AB7">
      <w:pPr>
        <w:pStyle w:val="a3"/>
        <w:widowControl/>
        <w:numPr>
          <w:ilvl w:val="0"/>
          <w:numId w:val="14"/>
        </w:numPr>
        <w:shd w:val="clear" w:color="auto" w:fill="FFFFFF"/>
        <w:spacing w:after="150"/>
        <w:ind w:leftChars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非比賽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期間，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若對其他球隊之參賽球員資格有疑義，應由該球隊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檢齊經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總教練簽章之申訴理由及相關證明文件，</w:t>
      </w:r>
      <w:proofErr w:type="gramStart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併</w:t>
      </w:r>
      <w:proofErr w:type="gramEnd"/>
      <w:r w:rsidRPr="00815AB7">
        <w:rPr>
          <w:rFonts w:ascii="標楷體" w:eastAsia="標楷體" w:hAnsi="標楷體" w:cs="新細明體"/>
          <w:color w:val="000000" w:themeColor="text1"/>
          <w:kern w:val="0"/>
          <w:szCs w:val="24"/>
        </w:rPr>
        <w:t>同保證金新臺幣1萬元整，函報主辦單位，主辦單位於收受理之翌日起7日內，提請紀律委員會審議。</w:t>
      </w:r>
    </w:p>
    <w:p w14:paraId="02022384" w14:textId="6738A53B" w:rsidR="001F22C8" w:rsidRDefault="001F22C8" w:rsidP="001002FF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 w:cs="Times New Roman"/>
          <w:color w:val="000000" w:themeColor="text1"/>
          <w:szCs w:val="24"/>
        </w:rPr>
      </w:pPr>
      <w:r w:rsidRPr="00815AB7">
        <w:rPr>
          <w:rFonts w:ascii="標楷體" w:eastAsia="標楷體" w:hAnsi="標楷體" w:cs="Times New Roman"/>
          <w:color w:val="000000" w:themeColor="text1"/>
          <w:szCs w:val="24"/>
        </w:rPr>
        <w:t>比賽用球：比賽球</w:t>
      </w:r>
      <w:r w:rsidR="001002FF" w:rsidRPr="00815AB7">
        <w:rPr>
          <w:rFonts w:ascii="標楷體" w:eastAsia="標楷體" w:hAnsi="標楷體" w:cs="Times New Roman" w:hint="eastAsia"/>
          <w:color w:val="000000" w:themeColor="text1"/>
          <w:szCs w:val="24"/>
        </w:rPr>
        <w:t>為</w:t>
      </w:r>
      <w:r w:rsidRPr="00815AB7">
        <w:rPr>
          <w:rFonts w:ascii="標楷體" w:eastAsia="標楷體" w:hAnsi="標楷體" w:cs="Times New Roman"/>
          <w:color w:val="000000" w:themeColor="text1"/>
          <w:szCs w:val="24"/>
        </w:rPr>
        <w:t>日本 JSBB 認可之軟式用【J號】球。</w:t>
      </w:r>
    </w:p>
    <w:p w14:paraId="0327C498" w14:textId="77777777" w:rsidR="00815AB7" w:rsidRPr="00815AB7" w:rsidRDefault="00815AB7" w:rsidP="00815AB7">
      <w:pPr>
        <w:pStyle w:val="a3"/>
        <w:adjustRightInd w:val="0"/>
        <w:snapToGrid w:val="0"/>
        <w:ind w:leftChars="0" w:left="360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7FEC4F4E" w14:textId="27ADADDF" w:rsidR="002F6205" w:rsidRDefault="002F6205" w:rsidP="002F6205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 w:cs="Times New Roman"/>
          <w:szCs w:val="24"/>
        </w:rPr>
      </w:pPr>
      <w:r w:rsidRPr="00453E95">
        <w:rPr>
          <w:rFonts w:ascii="標楷體" w:eastAsia="標楷體" w:hAnsi="標楷體" w:cs="Times New Roman"/>
          <w:szCs w:val="24"/>
        </w:rPr>
        <w:t>比賽球棒：比賽用</w:t>
      </w:r>
      <w:proofErr w:type="gramStart"/>
      <w:r w:rsidRPr="00453E95">
        <w:rPr>
          <w:rFonts w:ascii="標楷體" w:eastAsia="標楷體" w:hAnsi="標楷體" w:cs="Times New Roman"/>
          <w:szCs w:val="24"/>
        </w:rPr>
        <w:t>鋁棒需有</w:t>
      </w:r>
      <w:proofErr w:type="gramEnd"/>
      <w:r w:rsidRPr="00453E95">
        <w:rPr>
          <w:rFonts w:ascii="標楷體" w:eastAsia="標楷體" w:hAnsi="標楷體" w:cs="Times New Roman"/>
          <w:szCs w:val="24"/>
        </w:rPr>
        <w:t>日本 JSBB認證少年軟式用或</w:t>
      </w:r>
      <w:proofErr w:type="gramStart"/>
      <w:r w:rsidRPr="00453E95">
        <w:rPr>
          <w:rFonts w:ascii="標楷體" w:eastAsia="標楷體" w:hAnsi="標楷體" w:cs="Times New Roman"/>
          <w:szCs w:val="24"/>
        </w:rPr>
        <w:t>學生棒聯</w:t>
      </w:r>
      <w:proofErr w:type="gramEnd"/>
      <w:r w:rsidRPr="00453E95">
        <w:rPr>
          <w:rFonts w:ascii="標楷體" w:eastAsia="標楷體" w:hAnsi="標楷體" w:cs="Times New Roman"/>
          <w:szCs w:val="24"/>
        </w:rPr>
        <w:t xml:space="preserve"> CTSBF 可一體成型且長度不得超過32吋，直徑不超過2 5/8吋之球棒。</w:t>
      </w:r>
    </w:p>
    <w:p w14:paraId="4AF3AAD6" w14:textId="77777777" w:rsidR="00815AB7" w:rsidRPr="00815AB7" w:rsidRDefault="00815AB7" w:rsidP="00815AB7">
      <w:pPr>
        <w:pStyle w:val="a3"/>
        <w:rPr>
          <w:rFonts w:ascii="標楷體" w:eastAsia="標楷體" w:hAnsi="標楷體" w:cs="Times New Roman"/>
          <w:szCs w:val="24"/>
        </w:rPr>
      </w:pPr>
    </w:p>
    <w:p w14:paraId="4CF415C3" w14:textId="77777777" w:rsidR="00815AB7" w:rsidRPr="00815AB7" w:rsidRDefault="00815AB7" w:rsidP="00815AB7">
      <w:pPr>
        <w:adjustRightInd w:val="0"/>
        <w:snapToGrid w:val="0"/>
        <w:rPr>
          <w:rFonts w:ascii="標楷體" w:eastAsia="標楷體" w:hAnsi="標楷體" w:cs="Times New Roman"/>
          <w:szCs w:val="24"/>
        </w:rPr>
      </w:pPr>
    </w:p>
    <w:p w14:paraId="04995903" w14:textId="18A4A8CC" w:rsidR="008C18FB" w:rsidRPr="00453E95" w:rsidRDefault="008C18FB" w:rsidP="009C5FFE">
      <w:pPr>
        <w:pStyle w:val="a3"/>
        <w:numPr>
          <w:ilvl w:val="0"/>
          <w:numId w:val="1"/>
        </w:numPr>
        <w:adjustRightInd w:val="0"/>
        <w:snapToGrid w:val="0"/>
        <w:ind w:leftChars="0"/>
        <w:rPr>
          <w:rFonts w:ascii="標楷體" w:eastAsia="標楷體" w:hAnsi="標楷體" w:cs="Times New Roman"/>
          <w:szCs w:val="24"/>
        </w:rPr>
      </w:pPr>
      <w:r w:rsidRPr="00453E95">
        <w:rPr>
          <w:rFonts w:ascii="標楷體" w:eastAsia="標楷體" w:hAnsi="標楷體" w:cs="Times New Roman"/>
          <w:szCs w:val="24"/>
        </w:rPr>
        <w:t>賽</w:t>
      </w:r>
      <w:r w:rsidR="00C476F2" w:rsidRPr="00453E95">
        <w:rPr>
          <w:rFonts w:ascii="標楷體" w:eastAsia="標楷體" w:hAnsi="標楷體" w:cs="Times New Roman" w:hint="eastAsia"/>
          <w:szCs w:val="24"/>
        </w:rPr>
        <w:t>事注意事項</w:t>
      </w:r>
      <w:r w:rsidR="00C476F2" w:rsidRPr="00453E95">
        <w:rPr>
          <w:rFonts w:ascii="標楷體" w:eastAsia="標楷體" w:hAnsi="標楷體" w:cs="Times New Roman"/>
          <w:szCs w:val="24"/>
        </w:rPr>
        <w:t>：</w:t>
      </w:r>
    </w:p>
    <w:p w14:paraId="7DA7EEA4" w14:textId="3BC0768C" w:rsidR="00812C20" w:rsidRPr="00815AB7" w:rsidRDefault="008C18FB" w:rsidP="00815AB7">
      <w:pPr>
        <w:pStyle w:val="a3"/>
        <w:numPr>
          <w:ilvl w:val="0"/>
          <w:numId w:val="18"/>
        </w:numPr>
        <w:adjustRightInd w:val="0"/>
        <w:snapToGrid w:val="0"/>
        <w:ind w:leftChars="0"/>
        <w:rPr>
          <w:rFonts w:ascii="標楷體" w:eastAsia="標楷體" w:hAnsi="標楷體" w:cs="Times New Roman"/>
          <w:szCs w:val="24"/>
        </w:rPr>
      </w:pPr>
      <w:r w:rsidRPr="00815AB7">
        <w:rPr>
          <w:rFonts w:ascii="標楷體" w:eastAsia="標楷體" w:hAnsi="標楷體" w:cs="Times New Roman"/>
          <w:szCs w:val="24"/>
        </w:rPr>
        <w:t>預賽</w:t>
      </w:r>
      <w:r w:rsidR="00C476F2" w:rsidRPr="00815AB7">
        <w:rPr>
          <w:rFonts w:ascii="標楷體" w:eastAsia="標楷體" w:hAnsi="標楷體" w:cs="Times New Roman"/>
          <w:szCs w:val="24"/>
        </w:rPr>
        <w:t>：</w:t>
      </w:r>
      <w:r w:rsidR="00DE3441" w:rsidRPr="00815AB7">
        <w:rPr>
          <w:rFonts w:ascii="標楷體" w:eastAsia="標楷體" w:hAnsi="標楷體" w:cs="Times New Roman" w:hint="eastAsia"/>
          <w:szCs w:val="24"/>
        </w:rPr>
        <w:t>各</w:t>
      </w:r>
      <w:r w:rsidR="0078460D" w:rsidRPr="00815AB7">
        <w:rPr>
          <w:rFonts w:ascii="標楷體" w:eastAsia="標楷體" w:hAnsi="標楷體" w:cs="Times New Roman" w:hint="eastAsia"/>
          <w:szCs w:val="24"/>
        </w:rPr>
        <w:t>隊</w:t>
      </w:r>
      <w:r w:rsidR="00DE3441" w:rsidRPr="00815AB7">
        <w:rPr>
          <w:rFonts w:ascii="標楷體" w:eastAsia="標楷體" w:hAnsi="標楷體" w:cs="Times New Roman" w:hint="eastAsia"/>
          <w:szCs w:val="24"/>
        </w:rPr>
        <w:t>第一場出賽，</w:t>
      </w:r>
      <w:r w:rsidR="00787C96" w:rsidRPr="00815AB7">
        <w:rPr>
          <w:rFonts w:ascii="標楷體" w:eastAsia="標楷體" w:hAnsi="標楷體" w:cs="Times New Roman" w:hint="eastAsia"/>
          <w:szCs w:val="24"/>
        </w:rPr>
        <w:t>大會</w:t>
      </w:r>
      <w:r w:rsidR="009D10D0" w:rsidRPr="00815AB7">
        <w:rPr>
          <w:rFonts w:ascii="標楷體" w:eastAsia="標楷體" w:hAnsi="標楷體" w:cs="Times New Roman" w:hint="eastAsia"/>
          <w:szCs w:val="24"/>
        </w:rPr>
        <w:t>將發放</w:t>
      </w:r>
      <w:r w:rsidR="00D6414D" w:rsidRPr="00815AB7">
        <w:rPr>
          <w:rFonts w:ascii="標楷體" w:eastAsia="標楷體" w:hAnsi="標楷體" w:cs="Times New Roman" w:hint="eastAsia"/>
          <w:szCs w:val="24"/>
        </w:rPr>
        <w:t>參賽禮及報名費收據</w:t>
      </w:r>
      <w:r w:rsidR="00E51C39" w:rsidRPr="00815AB7">
        <w:rPr>
          <w:rFonts w:ascii="標楷體" w:eastAsia="標楷體" w:hAnsi="標楷體" w:cs="Times New Roman" w:hint="eastAsia"/>
          <w:szCs w:val="24"/>
        </w:rPr>
        <w:t>，請各隊領取時確認數量並完成簽收</w:t>
      </w:r>
      <w:r w:rsidR="00815AB7" w:rsidRPr="00815AB7">
        <w:rPr>
          <w:rFonts w:ascii="標楷體" w:eastAsia="標楷體" w:hAnsi="標楷體" w:cs="Times New Roman"/>
          <w:szCs w:val="24"/>
        </w:rPr>
        <w:t>。</w:t>
      </w:r>
    </w:p>
    <w:p w14:paraId="4C623FBB" w14:textId="474078B1" w:rsidR="009419D1" w:rsidRPr="00815AB7" w:rsidRDefault="00D73EC5" w:rsidP="00815AB7">
      <w:pPr>
        <w:pStyle w:val="a3"/>
        <w:numPr>
          <w:ilvl w:val="0"/>
          <w:numId w:val="18"/>
        </w:numPr>
        <w:adjustRightInd w:val="0"/>
        <w:snapToGrid w:val="0"/>
        <w:ind w:leftChars="0"/>
        <w:rPr>
          <w:rFonts w:ascii="標楷體" w:eastAsia="標楷體" w:hAnsi="標楷體" w:cs="Times New Roman"/>
          <w:szCs w:val="24"/>
        </w:rPr>
      </w:pPr>
      <w:r w:rsidRPr="00815AB7">
        <w:rPr>
          <w:rFonts w:ascii="標楷體" w:eastAsia="標楷體" w:hAnsi="標楷體" w:cs="Times New Roman" w:hint="eastAsia"/>
          <w:szCs w:val="24"/>
        </w:rPr>
        <w:t>全國賽</w:t>
      </w:r>
      <w:r w:rsidRPr="00815AB7">
        <w:rPr>
          <w:rFonts w:ascii="標楷體" w:eastAsia="標楷體" w:hAnsi="標楷體" w:cs="Times New Roman"/>
          <w:szCs w:val="24"/>
        </w:rPr>
        <w:t>：</w:t>
      </w:r>
    </w:p>
    <w:tbl>
      <w:tblPr>
        <w:tblStyle w:val="a4"/>
        <w:tblW w:w="9621" w:type="dxa"/>
        <w:tblInd w:w="535" w:type="dxa"/>
        <w:tblLook w:val="04A0" w:firstRow="1" w:lastRow="0" w:firstColumn="1" w:lastColumn="0" w:noHBand="0" w:noVBand="1"/>
      </w:tblPr>
      <w:tblGrid>
        <w:gridCol w:w="1445"/>
        <w:gridCol w:w="3118"/>
        <w:gridCol w:w="2624"/>
        <w:gridCol w:w="2434"/>
      </w:tblGrid>
      <w:tr w:rsidR="00A6458F" w:rsidRPr="00453E95" w14:paraId="68DF07F9" w14:textId="77777777" w:rsidTr="00271F0E">
        <w:trPr>
          <w:trHeight w:val="364"/>
        </w:trPr>
        <w:tc>
          <w:tcPr>
            <w:tcW w:w="1445" w:type="dxa"/>
            <w:vAlign w:val="center"/>
          </w:tcPr>
          <w:p w14:paraId="5343C534" w14:textId="46922D4E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3118" w:type="dxa"/>
            <w:vAlign w:val="center"/>
          </w:tcPr>
          <w:p w14:paraId="69F13E7E" w14:textId="0C34431E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時間</w:t>
            </w:r>
          </w:p>
        </w:tc>
        <w:tc>
          <w:tcPr>
            <w:tcW w:w="2624" w:type="dxa"/>
            <w:vAlign w:val="center"/>
          </w:tcPr>
          <w:p w14:paraId="66F76979" w14:textId="4E5270D4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地點</w:t>
            </w:r>
          </w:p>
        </w:tc>
        <w:tc>
          <w:tcPr>
            <w:tcW w:w="2434" w:type="dxa"/>
            <w:vAlign w:val="center"/>
          </w:tcPr>
          <w:p w14:paraId="3C9630E8" w14:textId="5F8AF355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A6458F" w:rsidRPr="00453E95" w14:paraId="098B5D61" w14:textId="77777777" w:rsidTr="00271F0E">
        <w:trPr>
          <w:trHeight w:val="1114"/>
        </w:trPr>
        <w:tc>
          <w:tcPr>
            <w:tcW w:w="1445" w:type="dxa"/>
            <w:vAlign w:val="center"/>
          </w:tcPr>
          <w:p w14:paraId="4F41D78A" w14:textId="4694DB71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園遊會</w:t>
            </w:r>
          </w:p>
        </w:tc>
        <w:tc>
          <w:tcPr>
            <w:tcW w:w="3118" w:type="dxa"/>
            <w:vAlign w:val="center"/>
          </w:tcPr>
          <w:p w14:paraId="51897471" w14:textId="77777777" w:rsidR="00815AB7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/>
                <w:szCs w:val="24"/>
              </w:rPr>
              <w:t>8/13</w:t>
            </w:r>
          </w:p>
          <w:p w14:paraId="2BF69B2E" w14:textId="642A9B01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/>
                <w:szCs w:val="24"/>
              </w:rPr>
              <w:t xml:space="preserve"> 13:00~</w:t>
            </w:r>
            <w:r w:rsidRPr="00453E95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453E95">
              <w:rPr>
                <w:rFonts w:ascii="標楷體" w:eastAsia="標楷體" w:hAnsi="標楷體" w:cs="Times New Roman"/>
                <w:szCs w:val="24"/>
              </w:rPr>
              <w:t>6:00</w:t>
            </w:r>
          </w:p>
        </w:tc>
        <w:tc>
          <w:tcPr>
            <w:tcW w:w="2624" w:type="dxa"/>
            <w:vAlign w:val="center"/>
          </w:tcPr>
          <w:p w14:paraId="2EAC0995" w14:textId="6AC62BCD" w:rsidR="00A6458F" w:rsidRPr="00453E95" w:rsidRDefault="00C9173D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東海大學</w:t>
            </w:r>
            <w:r w:rsidR="007E2B00" w:rsidRPr="00453E95">
              <w:rPr>
                <w:rFonts w:ascii="標楷體" w:eastAsia="標楷體" w:hAnsi="標楷體" w:cs="Times New Roman" w:hint="eastAsia"/>
                <w:szCs w:val="24"/>
              </w:rPr>
              <w:t>第二棒球場</w:t>
            </w:r>
          </w:p>
        </w:tc>
        <w:tc>
          <w:tcPr>
            <w:tcW w:w="2434" w:type="dxa"/>
            <w:vAlign w:val="center"/>
          </w:tcPr>
          <w:p w14:paraId="18F852C0" w14:textId="6272E59F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大會將提供報名名單內人員</w:t>
            </w:r>
            <w:proofErr w:type="gramStart"/>
            <w:r w:rsidRPr="00453E95">
              <w:rPr>
                <w:rFonts w:ascii="標楷體" w:eastAsia="標楷體" w:hAnsi="標楷體" w:cs="Times New Roman" w:hint="eastAsia"/>
                <w:szCs w:val="24"/>
              </w:rPr>
              <w:t>免費點卷</w:t>
            </w:r>
            <w:proofErr w:type="gramEnd"/>
          </w:p>
        </w:tc>
      </w:tr>
      <w:tr w:rsidR="00A6458F" w:rsidRPr="00453E95" w14:paraId="177D000D" w14:textId="77777777" w:rsidTr="00271F0E">
        <w:trPr>
          <w:trHeight w:val="1104"/>
        </w:trPr>
        <w:tc>
          <w:tcPr>
            <w:tcW w:w="1445" w:type="dxa"/>
            <w:vAlign w:val="center"/>
          </w:tcPr>
          <w:p w14:paraId="5591E87F" w14:textId="77777777" w:rsidR="004B1F12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開幕典禮</w:t>
            </w:r>
          </w:p>
          <w:p w14:paraId="428A0C9C" w14:textId="19A477BA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暨抽籤</w:t>
            </w:r>
          </w:p>
        </w:tc>
        <w:tc>
          <w:tcPr>
            <w:tcW w:w="3118" w:type="dxa"/>
            <w:vAlign w:val="center"/>
          </w:tcPr>
          <w:p w14:paraId="6C9CB45C" w14:textId="77777777" w:rsidR="00815AB7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/>
                <w:szCs w:val="24"/>
              </w:rPr>
              <w:t xml:space="preserve">8/13 </w:t>
            </w:r>
          </w:p>
          <w:p w14:paraId="45128341" w14:textId="2144EF4A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/>
                <w:szCs w:val="24"/>
              </w:rPr>
              <w:t>14:00~</w:t>
            </w:r>
            <w:r w:rsidRPr="00453E95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453E95">
              <w:rPr>
                <w:rFonts w:ascii="標楷體" w:eastAsia="標楷體" w:hAnsi="標楷體" w:cs="Times New Roman"/>
                <w:szCs w:val="24"/>
              </w:rPr>
              <w:t>5:00</w:t>
            </w:r>
          </w:p>
        </w:tc>
        <w:tc>
          <w:tcPr>
            <w:tcW w:w="2624" w:type="dxa"/>
            <w:vAlign w:val="center"/>
          </w:tcPr>
          <w:p w14:paraId="7242327F" w14:textId="1B21BB81" w:rsidR="00A6458F" w:rsidRPr="00453E95" w:rsidRDefault="007E2B00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東海大學第二棒球場</w:t>
            </w:r>
          </w:p>
        </w:tc>
        <w:tc>
          <w:tcPr>
            <w:tcW w:w="2434" w:type="dxa"/>
            <w:vAlign w:val="center"/>
          </w:tcPr>
          <w:p w14:paraId="771F2CB4" w14:textId="77777777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/>
                <w:szCs w:val="24"/>
              </w:rPr>
              <w:t>13</w:t>
            </w:r>
            <w:r w:rsidRPr="00453E95">
              <w:rPr>
                <w:rFonts w:ascii="標楷體" w:eastAsia="標楷體" w:hAnsi="標楷體" w:cs="Times New Roman" w:hint="eastAsia"/>
                <w:szCs w:val="24"/>
              </w:rPr>
              <w:t>:</w:t>
            </w:r>
            <w:r w:rsidRPr="00453E95">
              <w:rPr>
                <w:rFonts w:ascii="標楷體" w:eastAsia="標楷體" w:hAnsi="標楷體" w:cs="Times New Roman"/>
                <w:szCs w:val="24"/>
              </w:rPr>
              <w:t>00</w:t>
            </w:r>
            <w:r w:rsidRPr="00453E95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  <w:p w14:paraId="709822D4" w14:textId="7874C168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並領取園遊</w:t>
            </w:r>
            <w:proofErr w:type="gramStart"/>
            <w:r w:rsidRPr="00453E95">
              <w:rPr>
                <w:rFonts w:ascii="標楷體" w:eastAsia="標楷體" w:hAnsi="標楷體" w:cs="Times New Roman" w:hint="eastAsia"/>
                <w:szCs w:val="24"/>
              </w:rPr>
              <w:t>會點卷</w:t>
            </w:r>
            <w:proofErr w:type="gramEnd"/>
          </w:p>
        </w:tc>
      </w:tr>
      <w:tr w:rsidR="00A6458F" w:rsidRPr="00453E95" w14:paraId="4FA31A23" w14:textId="77777777" w:rsidTr="00271F0E">
        <w:trPr>
          <w:trHeight w:val="364"/>
        </w:trPr>
        <w:tc>
          <w:tcPr>
            <w:tcW w:w="1445" w:type="dxa"/>
            <w:vAlign w:val="center"/>
          </w:tcPr>
          <w:p w14:paraId="3177AEE4" w14:textId="09B90293" w:rsidR="00A6458F" w:rsidRPr="004B1F12" w:rsidRDefault="004B1F12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賽事</w:t>
            </w:r>
          </w:p>
        </w:tc>
        <w:tc>
          <w:tcPr>
            <w:tcW w:w="3118" w:type="dxa"/>
            <w:vAlign w:val="center"/>
          </w:tcPr>
          <w:p w14:paraId="03B703F1" w14:textId="77777777" w:rsidR="00A6458F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4B1F12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8</w:t>
            </w:r>
            <w:r w:rsidRPr="004B1F12"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  <w:t>/14</w:t>
            </w:r>
            <w:r w:rsidR="007A4ED8" w:rsidRPr="004B1F12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~</w:t>
            </w:r>
            <w:r w:rsidR="000C248C" w:rsidRPr="004B1F12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8</w:t>
            </w:r>
            <w:r w:rsidR="000C248C" w:rsidRPr="004B1F12"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  <w:t>/28</w:t>
            </w:r>
          </w:p>
          <w:p w14:paraId="577D3532" w14:textId="0FA89C69" w:rsidR="00271F0E" w:rsidRPr="00271F0E" w:rsidRDefault="00271F0E" w:rsidP="001D2EE6">
            <w:pPr>
              <w:pStyle w:val="a3"/>
              <w:adjustRightInd w:val="0"/>
              <w:snapToGrid w:val="0"/>
              <w:ind w:leftChars="0" w:left="0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配合電視轉播，</w:t>
            </w:r>
            <w:r w:rsidR="001D2EE6" w:rsidRPr="001D2EE6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賽程</w:t>
            </w:r>
            <w:r w:rsidR="001D2EE6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含</w:t>
            </w:r>
            <w:r w:rsidR="001D2EE6" w:rsidRPr="001D2EE6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平、假日，若晉級球隊放棄參加，大會有權邀請本次報名者球隊遞補！</w:t>
            </w:r>
          </w:p>
        </w:tc>
        <w:tc>
          <w:tcPr>
            <w:tcW w:w="2624" w:type="dxa"/>
            <w:vAlign w:val="center"/>
          </w:tcPr>
          <w:p w14:paraId="7451320C" w14:textId="77777777" w:rsidR="00815AB7" w:rsidRPr="004B1F12" w:rsidRDefault="00815AB7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4B1F12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東海大學第二棒球場</w:t>
            </w:r>
          </w:p>
          <w:p w14:paraId="796EAD3B" w14:textId="5D71DDA7" w:rsidR="007E2B00" w:rsidRPr="004B1F12" w:rsidRDefault="00815AB7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4B1F12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＋台中場地</w:t>
            </w:r>
          </w:p>
        </w:tc>
        <w:tc>
          <w:tcPr>
            <w:tcW w:w="2434" w:type="dxa"/>
            <w:vAlign w:val="center"/>
          </w:tcPr>
          <w:p w14:paraId="671393BB" w14:textId="77777777" w:rsidR="00A6458F" w:rsidRPr="00271F0E" w:rsidRDefault="00C9173D" w:rsidP="00271F0E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  <w:r w:rsidRPr="00271F0E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每場將選出</w:t>
            </w:r>
            <w:r w:rsidR="00423F32" w:rsidRPr="00271F0E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每隊選出一名</w:t>
            </w:r>
            <w:r w:rsidRPr="00271F0E">
              <w:rPr>
                <w:rFonts w:ascii="標楷體" w:eastAsia="標楷體" w:hAnsi="標楷體" w:cs="Times New Roman" w:hint="eastAsia"/>
                <w:b/>
                <w:bCs/>
                <w:color w:val="C00000"/>
                <w:szCs w:val="24"/>
              </w:rPr>
              <w:t>最佳精神獎，請教練賽後提供名單</w:t>
            </w:r>
          </w:p>
          <w:p w14:paraId="25F8AA1E" w14:textId="1B9610EA" w:rsidR="00271F0E" w:rsidRPr="00271F0E" w:rsidRDefault="00271F0E" w:rsidP="00271F0E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bCs/>
                <w:color w:val="C00000"/>
                <w:szCs w:val="24"/>
              </w:rPr>
            </w:pPr>
          </w:p>
        </w:tc>
      </w:tr>
      <w:tr w:rsidR="00A6458F" w:rsidRPr="00453E95" w14:paraId="45426ABA" w14:textId="77777777" w:rsidTr="00271F0E">
        <w:trPr>
          <w:trHeight w:val="374"/>
        </w:trPr>
        <w:tc>
          <w:tcPr>
            <w:tcW w:w="1445" w:type="dxa"/>
            <w:vAlign w:val="center"/>
          </w:tcPr>
          <w:p w14:paraId="3F2E975E" w14:textId="294C97B9" w:rsidR="00A6458F" w:rsidRPr="00453E95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趣味競賽</w:t>
            </w:r>
          </w:p>
        </w:tc>
        <w:tc>
          <w:tcPr>
            <w:tcW w:w="3118" w:type="dxa"/>
            <w:vAlign w:val="center"/>
          </w:tcPr>
          <w:p w14:paraId="2F0E029E" w14:textId="77777777" w:rsidR="00815AB7" w:rsidRDefault="00A6458F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453E95">
              <w:rPr>
                <w:rFonts w:ascii="標楷體" w:eastAsia="標楷體" w:hAnsi="標楷體" w:cs="Times New Roman"/>
                <w:szCs w:val="24"/>
              </w:rPr>
              <w:t>/21</w:t>
            </w:r>
            <w:r w:rsidR="000C248C" w:rsidRPr="00453E95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  <w:p w14:paraId="7971C524" w14:textId="52C01C64" w:rsidR="00A6458F" w:rsidRPr="00453E95" w:rsidRDefault="000C248C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453E95">
              <w:rPr>
                <w:rFonts w:ascii="標楷體" w:eastAsia="標楷體" w:hAnsi="標楷體" w:cs="Times New Roman"/>
                <w:szCs w:val="24"/>
              </w:rPr>
              <w:t>0:00~12:00</w:t>
            </w:r>
          </w:p>
        </w:tc>
        <w:tc>
          <w:tcPr>
            <w:tcW w:w="2624" w:type="dxa"/>
            <w:vAlign w:val="center"/>
          </w:tcPr>
          <w:p w14:paraId="1CA4E7AC" w14:textId="21D07751" w:rsidR="00A6458F" w:rsidRPr="00453E95" w:rsidRDefault="007E2B00" w:rsidP="007E2B00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東海大學第二棒球場</w:t>
            </w:r>
          </w:p>
        </w:tc>
        <w:tc>
          <w:tcPr>
            <w:tcW w:w="2434" w:type="dxa"/>
            <w:vAlign w:val="center"/>
          </w:tcPr>
          <w:p w14:paraId="328C457B" w14:textId="77777777" w:rsidR="00AD3DBB" w:rsidRDefault="000C248C" w:rsidP="00AD3DBB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3E95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453E95">
              <w:rPr>
                <w:rFonts w:ascii="標楷體" w:eastAsia="標楷體" w:hAnsi="標楷體" w:cs="Times New Roman"/>
                <w:szCs w:val="24"/>
              </w:rPr>
              <w:t>9:00</w:t>
            </w:r>
            <w:r w:rsidRPr="00453E95">
              <w:rPr>
                <w:rFonts w:ascii="標楷體" w:eastAsia="標楷體" w:hAnsi="標楷體" w:cs="Times New Roman" w:hint="eastAsia"/>
                <w:szCs w:val="24"/>
              </w:rPr>
              <w:t>報到</w:t>
            </w:r>
          </w:p>
          <w:p w14:paraId="7D58730B" w14:textId="5302217C" w:rsidR="00815AB7" w:rsidRPr="00453E95" w:rsidRDefault="00815AB7" w:rsidP="00AD3DBB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相關內容待公告</w:t>
            </w:r>
          </w:p>
        </w:tc>
      </w:tr>
    </w:tbl>
    <w:p w14:paraId="1FC401E1" w14:textId="77777777" w:rsidR="00A6458F" w:rsidRPr="00453E95" w:rsidRDefault="00A6458F" w:rsidP="00A6458F">
      <w:pPr>
        <w:pStyle w:val="a3"/>
        <w:adjustRightInd w:val="0"/>
        <w:snapToGrid w:val="0"/>
        <w:ind w:leftChars="0" w:left="1440"/>
        <w:rPr>
          <w:rFonts w:ascii="標楷體" w:eastAsia="標楷體" w:hAnsi="標楷體" w:cs="Times New Roman"/>
          <w:szCs w:val="24"/>
        </w:rPr>
      </w:pPr>
    </w:p>
    <w:sectPr w:rsidR="00A6458F" w:rsidRPr="00453E95" w:rsidSect="004B2FF6">
      <w:pgSz w:w="11906" w:h="16838"/>
      <w:pgMar w:top="1135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E83A" w14:textId="77777777" w:rsidR="00E83DDA" w:rsidRDefault="00E83DDA" w:rsidP="002A7232">
      <w:r>
        <w:separator/>
      </w:r>
    </w:p>
  </w:endnote>
  <w:endnote w:type="continuationSeparator" w:id="0">
    <w:p w14:paraId="33A5275E" w14:textId="77777777" w:rsidR="00E83DDA" w:rsidRDefault="00E83DDA" w:rsidP="002A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E988" w14:textId="77777777" w:rsidR="00E83DDA" w:rsidRDefault="00E83DDA" w:rsidP="002A7232">
      <w:r>
        <w:separator/>
      </w:r>
    </w:p>
  </w:footnote>
  <w:footnote w:type="continuationSeparator" w:id="0">
    <w:p w14:paraId="6B41E7E0" w14:textId="77777777" w:rsidR="00E83DDA" w:rsidRDefault="00E83DDA" w:rsidP="002A7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BE6"/>
    <w:multiLevelType w:val="hybridMultilevel"/>
    <w:tmpl w:val="EA94C4E0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29345A"/>
    <w:multiLevelType w:val="hybridMultilevel"/>
    <w:tmpl w:val="3886E43E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DB1141"/>
    <w:multiLevelType w:val="hybridMultilevel"/>
    <w:tmpl w:val="D3C60FC8"/>
    <w:lvl w:ilvl="0" w:tplc="FFFFFFFF">
      <w:start w:val="1"/>
      <w:numFmt w:val="upperLetter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CD72127"/>
    <w:multiLevelType w:val="hybridMultilevel"/>
    <w:tmpl w:val="F6D02ADA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25432F49"/>
    <w:multiLevelType w:val="hybridMultilevel"/>
    <w:tmpl w:val="A050CEF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1C47AF2"/>
    <w:multiLevelType w:val="hybridMultilevel"/>
    <w:tmpl w:val="13003B8E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AA8747C"/>
    <w:multiLevelType w:val="hybridMultilevel"/>
    <w:tmpl w:val="7DF800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56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3975C8"/>
    <w:multiLevelType w:val="hybridMultilevel"/>
    <w:tmpl w:val="D290627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453C58F0"/>
    <w:multiLevelType w:val="hybridMultilevel"/>
    <w:tmpl w:val="57723B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7024234"/>
    <w:multiLevelType w:val="hybridMultilevel"/>
    <w:tmpl w:val="E81071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36D07C8"/>
    <w:multiLevelType w:val="hybridMultilevel"/>
    <w:tmpl w:val="8E084CA0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4182623"/>
    <w:multiLevelType w:val="hybridMultilevel"/>
    <w:tmpl w:val="3E82855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42A71B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65250439"/>
    <w:multiLevelType w:val="hybridMultilevel"/>
    <w:tmpl w:val="09A0B966"/>
    <w:lvl w:ilvl="0" w:tplc="04090011">
      <w:start w:val="1"/>
      <w:numFmt w:val="upperLetter"/>
      <w:lvlText w:val="%1."/>
      <w:lvlJc w:val="left"/>
      <w:pPr>
        <w:ind w:left="15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4" w15:restartNumberingAfterBreak="0">
    <w:nsid w:val="68C52637"/>
    <w:multiLevelType w:val="hybridMultilevel"/>
    <w:tmpl w:val="E5E407F6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FFFFFFFF">
      <w:start w:val="1"/>
      <w:numFmt w:val="lowerRoman"/>
      <w:lvlText w:val="%3."/>
      <w:lvlJc w:val="right"/>
      <w:pPr>
        <w:ind w:left="2400" w:hanging="480"/>
      </w:pPr>
    </w:lvl>
    <w:lvl w:ilvl="3" w:tplc="FFFFFFFF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693F5A7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74C4504A"/>
    <w:multiLevelType w:val="multilevel"/>
    <w:tmpl w:val="D7626206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4."/>
      <w:lvlJc w:val="left"/>
      <w:pPr>
        <w:ind w:left="1756" w:hanging="480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791F6B9D"/>
    <w:multiLevelType w:val="hybridMultilevel"/>
    <w:tmpl w:val="8CBA562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AA4F35"/>
    <w:multiLevelType w:val="hybridMultilevel"/>
    <w:tmpl w:val="F59C1A9A"/>
    <w:lvl w:ilvl="0" w:tplc="FFFFFFFF">
      <w:start w:val="1"/>
      <w:numFmt w:val="upperLetter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D9A61CB"/>
    <w:multiLevelType w:val="hybridMultilevel"/>
    <w:tmpl w:val="2BBE9568"/>
    <w:lvl w:ilvl="0" w:tplc="FFFFFFFF">
      <w:start w:val="1"/>
      <w:numFmt w:val="upperLetter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5741596">
    <w:abstractNumId w:val="11"/>
  </w:num>
  <w:num w:numId="2" w16cid:durableId="1388459190">
    <w:abstractNumId w:val="14"/>
  </w:num>
  <w:num w:numId="3" w16cid:durableId="1013648364">
    <w:abstractNumId w:val="3"/>
  </w:num>
  <w:num w:numId="4" w16cid:durableId="228883362">
    <w:abstractNumId w:val="6"/>
  </w:num>
  <w:num w:numId="5" w16cid:durableId="46809222">
    <w:abstractNumId w:val="4"/>
  </w:num>
  <w:num w:numId="6" w16cid:durableId="164175014">
    <w:abstractNumId w:val="7"/>
  </w:num>
  <w:num w:numId="7" w16cid:durableId="823618383">
    <w:abstractNumId w:val="13"/>
  </w:num>
  <w:num w:numId="8" w16cid:durableId="1009601921">
    <w:abstractNumId w:val="1"/>
  </w:num>
  <w:num w:numId="9" w16cid:durableId="1006716328">
    <w:abstractNumId w:val="17"/>
  </w:num>
  <w:num w:numId="10" w16cid:durableId="1716394652">
    <w:abstractNumId w:val="18"/>
  </w:num>
  <w:num w:numId="11" w16cid:durableId="962349146">
    <w:abstractNumId w:val="10"/>
  </w:num>
  <w:num w:numId="12" w16cid:durableId="1997685798">
    <w:abstractNumId w:val="19"/>
  </w:num>
  <w:num w:numId="13" w16cid:durableId="1541168252">
    <w:abstractNumId w:val="9"/>
  </w:num>
  <w:num w:numId="14" w16cid:durableId="646782388">
    <w:abstractNumId w:val="5"/>
  </w:num>
  <w:num w:numId="15" w16cid:durableId="296956656">
    <w:abstractNumId w:val="15"/>
  </w:num>
  <w:num w:numId="16" w16cid:durableId="2118596353">
    <w:abstractNumId w:val="12"/>
  </w:num>
  <w:num w:numId="17" w16cid:durableId="1581912717">
    <w:abstractNumId w:val="16"/>
  </w:num>
  <w:num w:numId="18" w16cid:durableId="382294931">
    <w:abstractNumId w:val="2"/>
  </w:num>
  <w:num w:numId="19" w16cid:durableId="1249195984">
    <w:abstractNumId w:val="0"/>
  </w:num>
  <w:num w:numId="20" w16cid:durableId="20912703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FB"/>
    <w:rsid w:val="00024B99"/>
    <w:rsid w:val="0003792E"/>
    <w:rsid w:val="0004752E"/>
    <w:rsid w:val="00065257"/>
    <w:rsid w:val="00084AF6"/>
    <w:rsid w:val="00097614"/>
    <w:rsid w:val="000B09E9"/>
    <w:rsid w:val="000C248C"/>
    <w:rsid w:val="001002FF"/>
    <w:rsid w:val="00127280"/>
    <w:rsid w:val="0019473D"/>
    <w:rsid w:val="00194917"/>
    <w:rsid w:val="001B637E"/>
    <w:rsid w:val="001D1442"/>
    <w:rsid w:val="001D2EE6"/>
    <w:rsid w:val="001E130A"/>
    <w:rsid w:val="001E632A"/>
    <w:rsid w:val="001F22C8"/>
    <w:rsid w:val="001F6B04"/>
    <w:rsid w:val="00211F1C"/>
    <w:rsid w:val="00214FD0"/>
    <w:rsid w:val="00215A87"/>
    <w:rsid w:val="0023746C"/>
    <w:rsid w:val="00271F0E"/>
    <w:rsid w:val="002A218C"/>
    <w:rsid w:val="002A389C"/>
    <w:rsid w:val="002A7232"/>
    <w:rsid w:val="002B042C"/>
    <w:rsid w:val="002C132E"/>
    <w:rsid w:val="002D21B8"/>
    <w:rsid w:val="002F6205"/>
    <w:rsid w:val="003A1D8D"/>
    <w:rsid w:val="003F6DFF"/>
    <w:rsid w:val="00423F32"/>
    <w:rsid w:val="00453E95"/>
    <w:rsid w:val="0049095A"/>
    <w:rsid w:val="004B1F12"/>
    <w:rsid w:val="004B2FF6"/>
    <w:rsid w:val="0050653F"/>
    <w:rsid w:val="0054232E"/>
    <w:rsid w:val="00577FF7"/>
    <w:rsid w:val="00581ED7"/>
    <w:rsid w:val="00583DBC"/>
    <w:rsid w:val="00650201"/>
    <w:rsid w:val="007555B3"/>
    <w:rsid w:val="007627AF"/>
    <w:rsid w:val="00765DE1"/>
    <w:rsid w:val="0078460D"/>
    <w:rsid w:val="00787C96"/>
    <w:rsid w:val="007A4ED8"/>
    <w:rsid w:val="007B2EB3"/>
    <w:rsid w:val="007B6A42"/>
    <w:rsid w:val="007E2B00"/>
    <w:rsid w:val="00812C20"/>
    <w:rsid w:val="00815AB7"/>
    <w:rsid w:val="00847AF8"/>
    <w:rsid w:val="008C18FB"/>
    <w:rsid w:val="008D3849"/>
    <w:rsid w:val="008E7EFC"/>
    <w:rsid w:val="008F3AFC"/>
    <w:rsid w:val="00902FFE"/>
    <w:rsid w:val="00927953"/>
    <w:rsid w:val="009419D1"/>
    <w:rsid w:val="00966756"/>
    <w:rsid w:val="009767E8"/>
    <w:rsid w:val="00993C56"/>
    <w:rsid w:val="009B43A6"/>
    <w:rsid w:val="009B7C4A"/>
    <w:rsid w:val="009C5FFE"/>
    <w:rsid w:val="009D10D0"/>
    <w:rsid w:val="00A56419"/>
    <w:rsid w:val="00A6458F"/>
    <w:rsid w:val="00A93F6E"/>
    <w:rsid w:val="00AD3DBB"/>
    <w:rsid w:val="00AD7C7E"/>
    <w:rsid w:val="00AF6FA6"/>
    <w:rsid w:val="00B05EAC"/>
    <w:rsid w:val="00B452D6"/>
    <w:rsid w:val="00B46DE0"/>
    <w:rsid w:val="00B72796"/>
    <w:rsid w:val="00C12A35"/>
    <w:rsid w:val="00C43831"/>
    <w:rsid w:val="00C476F2"/>
    <w:rsid w:val="00C9173D"/>
    <w:rsid w:val="00D13B31"/>
    <w:rsid w:val="00D6414D"/>
    <w:rsid w:val="00D73EC5"/>
    <w:rsid w:val="00D965AD"/>
    <w:rsid w:val="00DA6ED6"/>
    <w:rsid w:val="00DE3441"/>
    <w:rsid w:val="00DE40B1"/>
    <w:rsid w:val="00DE5DBB"/>
    <w:rsid w:val="00DF2532"/>
    <w:rsid w:val="00DF5B5A"/>
    <w:rsid w:val="00E51C39"/>
    <w:rsid w:val="00E71266"/>
    <w:rsid w:val="00E71C68"/>
    <w:rsid w:val="00E83DDA"/>
    <w:rsid w:val="00E961A4"/>
    <w:rsid w:val="00EE512D"/>
    <w:rsid w:val="00F6559D"/>
    <w:rsid w:val="00FA5874"/>
    <w:rsid w:val="00FE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51E6B"/>
  <w15:chartTrackingRefBased/>
  <w15:docId w15:val="{BD0C4E53-4EE4-4318-B276-D91AC222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8FB"/>
    <w:pPr>
      <w:ind w:leftChars="200" w:left="480"/>
    </w:pPr>
  </w:style>
  <w:style w:type="table" w:styleId="a4">
    <w:name w:val="Table Grid"/>
    <w:basedOn w:val="a1"/>
    <w:uiPriority w:val="39"/>
    <w:rsid w:val="00127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A72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723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72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7232"/>
    <w:rPr>
      <w:sz w:val="20"/>
      <w:szCs w:val="20"/>
    </w:rPr>
  </w:style>
  <w:style w:type="paragraph" w:styleId="a9">
    <w:name w:val="Plain Text"/>
    <w:basedOn w:val="a"/>
    <w:link w:val="aa"/>
    <w:uiPriority w:val="99"/>
    <w:semiHidden/>
    <w:unhideWhenUsed/>
    <w:rsid w:val="0050653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a">
    <w:name w:val="純文字 字元"/>
    <w:basedOn w:val="a0"/>
    <w:link w:val="a9"/>
    <w:uiPriority w:val="99"/>
    <w:semiHidden/>
    <w:rsid w:val="0050653F"/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 Chou</dc:creator>
  <cp:keywords/>
  <dc:description/>
  <cp:lastModifiedBy>筱潔 林</cp:lastModifiedBy>
  <cp:revision>4</cp:revision>
  <dcterms:created xsi:type="dcterms:W3CDTF">2022-06-30T09:19:00Z</dcterms:created>
  <dcterms:modified xsi:type="dcterms:W3CDTF">2022-06-30T09:35:00Z</dcterms:modified>
</cp:coreProperties>
</file>